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B2" w:rsidRDefault="008C19B2" w:rsidP="008C19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</w:p>
    <w:p w:rsidR="008C19B2" w:rsidRDefault="008C19B2" w:rsidP="008C19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8C19B2" w:rsidRDefault="008C19B2" w:rsidP="008C19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C19B2" w:rsidRPr="000C488F" w:rsidRDefault="008C19B2" w:rsidP="008C19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C19B2" w:rsidRDefault="008C19B2" w:rsidP="008C19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аукциона</w:t>
      </w:r>
      <w:r>
        <w:rPr>
          <w:rFonts w:ascii="Times New Roman" w:hAnsi="Times New Roman"/>
          <w:sz w:val="24"/>
          <w:szCs w:val="24"/>
        </w:rPr>
        <w:t>, размер задатка</w:t>
      </w:r>
      <w:proofErr w:type="gramEnd"/>
    </w:p>
    <w:p w:rsidR="008C19B2" w:rsidRDefault="008C19B2" w:rsidP="008C1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8C19B2" w:rsidTr="00FA6981">
        <w:trPr>
          <w:trHeight w:val="323"/>
        </w:trPr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C19B2" w:rsidTr="00FA6981"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8C19B2" w:rsidTr="00FA6981"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Озерная</w:t>
            </w:r>
          </w:p>
        </w:tc>
      </w:tr>
      <w:tr w:rsidR="008C19B2" w:rsidTr="00FA6981"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8C19B2" w:rsidRPr="001B389C" w:rsidRDefault="008C19B2" w:rsidP="00FA6981">
            <w:pPr>
              <w:shd w:val="clear" w:color="auto" w:fill="FFFFFF"/>
              <w:spacing w:before="29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52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gramStart"/>
            <w:r w:rsidRPr="00444652">
              <w:rPr>
                <w:rFonts w:ascii="Times New Roman" w:hAnsi="Times New Roman"/>
                <w:sz w:val="24"/>
                <w:szCs w:val="24"/>
              </w:rPr>
              <w:t>Озерная</w:t>
            </w:r>
            <w:proofErr w:type="gramEnd"/>
            <w:r w:rsidRPr="00444652">
              <w:rPr>
                <w:rFonts w:ascii="Times New Roman" w:hAnsi="Times New Roman"/>
                <w:sz w:val="24"/>
                <w:szCs w:val="24"/>
              </w:rPr>
              <w:t xml:space="preserve">, левый приток р. </w:t>
            </w:r>
            <w:proofErr w:type="spellStart"/>
            <w:r w:rsidRPr="00444652">
              <w:rPr>
                <w:rFonts w:ascii="Times New Roman" w:hAnsi="Times New Roman"/>
                <w:sz w:val="24"/>
                <w:szCs w:val="24"/>
              </w:rPr>
              <w:t>Пясина</w:t>
            </w:r>
            <w:proofErr w:type="spellEnd"/>
            <w:r w:rsidRPr="00444652">
              <w:rPr>
                <w:rFonts w:ascii="Times New Roman" w:hAnsi="Times New Roman"/>
                <w:sz w:val="24"/>
                <w:szCs w:val="24"/>
              </w:rPr>
              <w:t>, от устья вверх по всей ширине реки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B31EF">
              <w:rPr>
                <w:rFonts w:ascii="Times New Roman" w:hAnsi="Times New Roman"/>
                <w:sz w:val="24"/>
                <w:szCs w:val="24"/>
              </w:rPr>
              <w:t>Географические координаты: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57"/>
              <w:gridCol w:w="1537"/>
              <w:gridCol w:w="1701"/>
            </w:tblGrid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№ Т.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В.Д.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С.Ш.</w:t>
                  </w:r>
                </w:p>
              </w:tc>
            </w:tr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6E7064" w:rsidRDefault="008C19B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6E7064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50' 28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6E7064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28' 47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6E7064" w:rsidRDefault="008C19B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6E7064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50' 20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BE7D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28' 56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6E7064" w:rsidRDefault="008C19B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6E7064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49' 44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Pr="006E7064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28' 57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4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49' 29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28' 57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5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36' 49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28' 33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6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36' 40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28' 33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11' 06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28' 29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  <w:tr w:rsidR="008C19B2" w:rsidRPr="001B389C" w:rsidTr="00FA6981">
              <w:trPr>
                <w:jc w:val="center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85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11' 06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19B2" w:rsidRDefault="008C19B2" w:rsidP="00FA6981">
                  <w:pPr>
                    <w:shd w:val="clear" w:color="auto" w:fill="FFFFFF"/>
                    <w:ind w:left="-111" w:right="-109"/>
                    <w:jc w:val="center"/>
                    <w:rPr>
                      <w:rFonts w:ascii="Times New Roman" w:hAnsi="Times New Roman"/>
                      <w:spacing w:val="-5"/>
                    </w:rPr>
                  </w:pPr>
                  <w:r>
                    <w:rPr>
                      <w:rFonts w:ascii="Times New Roman" w:hAnsi="Times New Roman"/>
                      <w:spacing w:val="-5"/>
                    </w:rPr>
                    <w:t>73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°</w:t>
                  </w:r>
                  <w:r>
                    <w:rPr>
                      <w:rFonts w:ascii="Times New Roman" w:hAnsi="Times New Roman"/>
                      <w:spacing w:val="-5"/>
                    </w:rPr>
                    <w:t xml:space="preserve"> 28' 26</w:t>
                  </w:r>
                  <w:r w:rsidRPr="006E7064">
                    <w:rPr>
                      <w:rFonts w:ascii="Times New Roman" w:hAnsi="Times New Roman"/>
                      <w:spacing w:val="-5"/>
                    </w:rPr>
                    <w:t>"</w:t>
                  </w:r>
                </w:p>
              </w:tc>
            </w:tr>
          </w:tbl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рыболовных участков:  от 1 до 2 – по прямой от правого до левого берега устья реки, от 2 до 3 – по береговой линии левого берега реки до левого берега устья притока без названия, от 3 до 4 – по прямой от левого до правового берега устья притока без названия, от 4 до 5 – по береговой линии левого берега реки 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левого берега устья р.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Озерна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исключая притоки и водотоки), от 5 до 6 – по прямой от левого до правого берега устья р. Мал.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Озерная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от 6 до 7 по береговой линии левого береги реки (исключая притоки и водотоки), от 7 до 8 – по прямой от левого до правого (правый берег устья реки без названия) берега реки, от 8 до 1 – по береговой линии правого берега (исключая притоки и водотоки)</w:t>
            </w:r>
          </w:p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*за исключением участков суши на акватории участка</w:t>
            </w:r>
          </w:p>
        </w:tc>
      </w:tr>
      <w:tr w:rsidR="008C19B2" w:rsidTr="00FA6981"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рыболовного участка</w:t>
            </w:r>
          </w:p>
        </w:tc>
        <w:tc>
          <w:tcPr>
            <w:tcW w:w="5664" w:type="dxa"/>
          </w:tcPr>
          <w:p w:rsidR="000F043F" w:rsidRDefault="008C19B2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52">
              <w:rPr>
                <w:rFonts w:ascii="Times New Roman" w:hAnsi="Times New Roman"/>
                <w:sz w:val="24"/>
                <w:szCs w:val="24"/>
              </w:rPr>
              <w:lastRenderedPageBreak/>
              <w:t>Протяженность участка 32150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C19B2" w:rsidRPr="00444652" w:rsidRDefault="008C19B2" w:rsidP="00FA6981">
            <w:pPr>
              <w:shd w:val="clear" w:color="auto" w:fill="FFFFFF"/>
              <w:spacing w:before="58" w:after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444652">
              <w:rPr>
                <w:rFonts w:ascii="Times New Roman" w:hAnsi="Times New Roman"/>
                <w:sz w:val="24"/>
                <w:szCs w:val="24"/>
              </w:rPr>
              <w:t>лощадь участка 213,6 га</w:t>
            </w:r>
          </w:p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9B2" w:rsidTr="00FA6981"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Виды водных биологических ресурсов</w:t>
            </w:r>
          </w:p>
        </w:tc>
        <w:tc>
          <w:tcPr>
            <w:tcW w:w="5664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муксун, сиг, пелядь, щука, ряпушка, налим</w:t>
            </w:r>
            <w:r w:rsidR="000F043F">
              <w:rPr>
                <w:rFonts w:ascii="Times New Roman" w:hAnsi="Times New Roman"/>
                <w:sz w:val="24"/>
                <w:szCs w:val="24"/>
              </w:rPr>
              <w:t>, хариус</w:t>
            </w:r>
          </w:p>
        </w:tc>
      </w:tr>
      <w:tr w:rsidR="008C19B2" w:rsidTr="00FA6981">
        <w:trPr>
          <w:trHeight w:val="417"/>
        </w:trPr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8C19B2" w:rsidRPr="000F043F" w:rsidRDefault="000F043F" w:rsidP="00A916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3F">
              <w:rPr>
                <w:rFonts w:ascii="Times New Roman" w:hAnsi="Times New Roman"/>
                <w:color w:val="000000"/>
                <w:sz w:val="24"/>
                <w:szCs w:val="24"/>
              </w:rPr>
              <w:t>557 435,5</w:t>
            </w:r>
            <w:r w:rsidR="00A916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C19B2" w:rsidTr="00FA6981"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8C19B2" w:rsidRPr="000F043F" w:rsidRDefault="000F043F" w:rsidP="00A916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3F">
              <w:rPr>
                <w:rFonts w:ascii="Times New Roman" w:hAnsi="Times New Roman"/>
                <w:color w:val="000000"/>
                <w:sz w:val="24"/>
                <w:szCs w:val="24"/>
              </w:rPr>
              <w:t>222 974,2</w:t>
            </w:r>
            <w:r w:rsidR="00A916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C19B2" w:rsidTr="00FA6981">
        <w:tc>
          <w:tcPr>
            <w:tcW w:w="3681" w:type="dxa"/>
          </w:tcPr>
          <w:p w:rsidR="008C19B2" w:rsidRDefault="008C19B2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8C19B2" w:rsidRPr="000F043F" w:rsidRDefault="000F043F" w:rsidP="00A916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3F">
              <w:rPr>
                <w:rFonts w:ascii="Times New Roman" w:hAnsi="Times New Roman"/>
                <w:color w:val="000000"/>
                <w:sz w:val="24"/>
                <w:szCs w:val="24"/>
              </w:rPr>
              <w:t>27 871,7</w:t>
            </w:r>
            <w:r w:rsidR="00A9161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</w:tbl>
    <w:p w:rsidR="008C19B2" w:rsidRDefault="008C19B2" w:rsidP="008C1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19F5" w:rsidRDefault="00BC19F5"/>
    <w:sectPr w:rsidR="00BC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9B2"/>
    <w:rsid w:val="000F043F"/>
    <w:rsid w:val="008C19B2"/>
    <w:rsid w:val="00A9161B"/>
    <w:rsid w:val="00B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9B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9B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3</cp:revision>
  <cp:lastPrinted>2026-02-26T08:16:00Z</cp:lastPrinted>
  <dcterms:created xsi:type="dcterms:W3CDTF">2026-02-05T03:35:00Z</dcterms:created>
  <dcterms:modified xsi:type="dcterms:W3CDTF">2026-02-26T08:16:00Z</dcterms:modified>
</cp:coreProperties>
</file>